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D4405">
        <w:t>Africa and the Slave Trade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334AC9" w:rsidRPr="00570BE3" w:rsidRDefault="001C0954" w:rsidP="005D4405">
      <w:pPr>
        <w:rPr>
          <w:b/>
        </w:rPr>
      </w:pPr>
      <w:r>
        <w:t>-</w:t>
      </w:r>
      <w:r w:rsidR="005D4405">
        <w:rPr>
          <w:b/>
        </w:rPr>
        <w:t>Explain the impact of the Atlantic Slave Trade on Africa and the Americas</w:t>
      </w:r>
    </w:p>
    <w:p w:rsidR="001C0954" w:rsidRDefault="001C0954">
      <w:r>
        <w:rPr>
          <w:b/>
          <w:u w:val="single"/>
        </w:rPr>
        <w:t>Key Vocabulary</w:t>
      </w:r>
    </w:p>
    <w:p w:rsidR="00334AC9" w:rsidRDefault="005D4405">
      <w:r>
        <w:t>Triangular Trade</w:t>
      </w:r>
    </w:p>
    <w:p w:rsidR="005D4405" w:rsidRDefault="005D4405">
      <w:r>
        <w:t>Middle Passage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66096">
        <w:t>C/C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5D4405">
        <w:t>Africa and the Slave Trade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5D4405">
        <w:t>Africa and the Slave Trade</w:t>
      </w:r>
    </w:p>
    <w:p w:rsidR="001C0954" w:rsidRPr="001C0954" w:rsidRDefault="001C0954" w:rsidP="001C0954">
      <w:r>
        <w:rPr>
          <w:b/>
        </w:rPr>
        <w:t xml:space="preserve">Activity:  </w:t>
      </w:r>
      <w:r w:rsidR="00301CB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34AC9">
        <w:t xml:space="preserve">DBQ: </w:t>
      </w:r>
      <w:r w:rsidR="005D4405">
        <w:t>Slaveries Compared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lastRenderedPageBreak/>
        <w:t>Activity:</w:t>
      </w:r>
      <w:r w:rsidR="002810A9">
        <w:t xml:space="preserve">  </w:t>
      </w:r>
      <w:r w:rsidR="005D4405">
        <w:t>Test: Exploration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01CB4">
        <w:t>DBQ Practice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447927"/>
    <w:rsid w:val="00570BE3"/>
    <w:rsid w:val="00577CCB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2014-11-21T19:01:00Z</dcterms:created>
  <dcterms:modified xsi:type="dcterms:W3CDTF">2014-11-21T19:01:00Z</dcterms:modified>
</cp:coreProperties>
</file>