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11F9B">
        <w:t>Muslim Gunpowder Empires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Pr="00570BE3" w:rsidRDefault="00511F9B" w:rsidP="005D4405">
      <w:pPr>
        <w:rPr>
          <w:b/>
        </w:rPr>
      </w:pPr>
      <w:r>
        <w:t>-Explain the impact of the Ottoman Empire on Europe and global trade</w:t>
      </w:r>
    </w:p>
    <w:p w:rsidR="001C0954" w:rsidRDefault="001C0954">
      <w:r>
        <w:rPr>
          <w:b/>
          <w:u w:val="single"/>
        </w:rPr>
        <w:t>Key Vocabulary</w:t>
      </w:r>
    </w:p>
    <w:p w:rsidR="005B7C8F" w:rsidRDefault="00511F9B">
      <w:r>
        <w:t>Janissary</w:t>
      </w:r>
    </w:p>
    <w:p w:rsidR="00511F9B" w:rsidRDefault="00511F9B">
      <w:proofErr w:type="spellStart"/>
      <w:r>
        <w:t>Devshirme</w:t>
      </w:r>
      <w:proofErr w:type="spellEnd"/>
    </w:p>
    <w:p w:rsidR="00511F9B" w:rsidRDefault="00511F9B">
      <w:proofErr w:type="spellStart"/>
      <w:r>
        <w:t>Safavids</w:t>
      </w:r>
      <w:proofErr w:type="spellEnd"/>
    </w:p>
    <w:p w:rsidR="00511F9B" w:rsidRDefault="00511F9B">
      <w:r>
        <w:t>Mughal</w:t>
      </w:r>
    </w:p>
    <w:p w:rsidR="00511F9B" w:rsidRDefault="00511F9B">
      <w:r>
        <w:t>Akbar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11F9B">
        <w:t>Semester Exams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511F9B">
        <w:t>Semester Exams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11F9B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511F9B">
        <w:rPr>
          <w:b/>
        </w:rPr>
        <w:t>Gunpowder Empires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11F9B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11F9B">
        <w:t>Quiz: Gunpowder Empires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2014-12-18T15:45:00Z</dcterms:created>
  <dcterms:modified xsi:type="dcterms:W3CDTF">2014-12-18T15:45:00Z</dcterms:modified>
</cp:coreProperties>
</file>