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670A42">
        <w:t>The Great War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822ED2" w:rsidRDefault="00FB63E0" w:rsidP="003F6219">
      <w:r>
        <w:t>-</w:t>
      </w:r>
      <w:r w:rsidR="00670A42">
        <w:t>Identify the causes of WWI and the reasons for U.S. entry</w:t>
      </w:r>
    </w:p>
    <w:p w:rsidR="00670A42" w:rsidRPr="001C0954" w:rsidRDefault="00670A42" w:rsidP="003F6219">
      <w:r>
        <w:t>-Analyze the impact of technological innovations in WWI</w:t>
      </w:r>
    </w:p>
    <w:p w:rsidR="001C0954" w:rsidRDefault="001C0954">
      <w:r>
        <w:rPr>
          <w:b/>
          <w:u w:val="single"/>
        </w:rPr>
        <w:t>Key Vocabulary</w:t>
      </w:r>
    </w:p>
    <w:p w:rsidR="00FB63E0" w:rsidRDefault="00670A42">
      <w:r>
        <w:t>Trench Warfare</w:t>
      </w:r>
    </w:p>
    <w:p w:rsidR="00670A42" w:rsidRDefault="00670A42">
      <w:r>
        <w:t>Militarism</w:t>
      </w:r>
    </w:p>
    <w:p w:rsidR="00670A42" w:rsidRDefault="00670A42">
      <w:r>
        <w:t>Alliances</w:t>
      </w:r>
    </w:p>
    <w:p w:rsidR="00670A42" w:rsidRDefault="00670A42">
      <w:r>
        <w:t>Fourteen Points</w:t>
      </w:r>
    </w:p>
    <w:p w:rsidR="00670A42" w:rsidRDefault="00670A42">
      <w:r>
        <w:t>Sedition Act</w:t>
      </w:r>
    </w:p>
    <w:p w:rsidR="00670A42" w:rsidRDefault="00670A42">
      <w:r>
        <w:t>League of Nations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670A42">
        <w:rPr>
          <w:b/>
        </w:rPr>
        <w:t>Test: Progressive Era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670A42">
        <w:t>The Great War</w:t>
      </w:r>
    </w:p>
    <w:p w:rsidR="001C0954" w:rsidRPr="001C0954" w:rsidRDefault="001C0954" w:rsidP="001C0954">
      <w:r>
        <w:rPr>
          <w:b/>
        </w:rPr>
        <w:t xml:space="preserve">Activity:  </w:t>
      </w:r>
      <w:r w:rsidR="00670A42">
        <w:t>Analyzing U.S. Entry in WWI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lastRenderedPageBreak/>
        <w:t>Activity:</w:t>
      </w:r>
      <w:r w:rsidR="002810A9">
        <w:t xml:space="preserve">  </w:t>
      </w:r>
      <w:r w:rsidR="00670A42">
        <w:t>WWI Stations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670A42">
        <w:t>The Great War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670A42">
        <w:t>Finish WWI Stations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670A42">
        <w:t>Quiz: WWI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F6219"/>
    <w:rsid w:val="005C722A"/>
    <w:rsid w:val="00670A42"/>
    <w:rsid w:val="00822ED2"/>
    <w:rsid w:val="00A948AC"/>
    <w:rsid w:val="00C54720"/>
    <w:rsid w:val="00DE1E12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CD09-61DC-4530-8643-963AB5F7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2014-10-10T15:50:00Z</dcterms:created>
  <dcterms:modified xsi:type="dcterms:W3CDTF">2014-10-10T15:50:00Z</dcterms:modified>
</cp:coreProperties>
</file>