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C54720">
        <w:t>River Valley Civilizations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1C0954" w:rsidRDefault="001C0954" w:rsidP="00C54720">
      <w:r>
        <w:t>-</w:t>
      </w:r>
      <w:r w:rsidR="00C54720">
        <w:t>Explain how River Valley Civilizations impacted Classical Civilizations</w:t>
      </w:r>
    </w:p>
    <w:p w:rsidR="001C0954" w:rsidRDefault="001C0954">
      <w:r>
        <w:rPr>
          <w:b/>
          <w:u w:val="single"/>
        </w:rPr>
        <w:t>Key Vocabulary</w:t>
      </w:r>
    </w:p>
    <w:p w:rsidR="001C0954" w:rsidRDefault="00C54720">
      <w:r>
        <w:t>Indo-Europeans</w:t>
      </w:r>
    </w:p>
    <w:p w:rsidR="00C54720" w:rsidRDefault="00C54720">
      <w:r>
        <w:t>Migration</w:t>
      </w:r>
    </w:p>
    <w:p w:rsidR="00C54720" w:rsidRDefault="00C54720">
      <w:r>
        <w:t>Phoenicians</w:t>
      </w:r>
    </w:p>
    <w:p w:rsidR="00C54720" w:rsidRDefault="00C54720">
      <w:r>
        <w:t>Assyrians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C54720">
        <w:t>SOAPPS-Tone</w:t>
      </w:r>
    </w:p>
    <w:p w:rsidR="001C0954" w:rsidRPr="001C0954" w:rsidRDefault="001C0954">
      <w:r>
        <w:rPr>
          <w:b/>
        </w:rPr>
        <w:t xml:space="preserve">Notes:  </w:t>
      </w:r>
      <w:r w:rsidR="00C54720">
        <w:t>River Valley Civilizations</w:t>
      </w:r>
    </w:p>
    <w:p w:rsidR="001C0954" w:rsidRPr="001C0954" w:rsidRDefault="001C0954">
      <w:r>
        <w:rPr>
          <w:b/>
        </w:rPr>
        <w:t xml:space="preserve">Activity:  </w:t>
      </w:r>
      <w:r w:rsidR="00C54720">
        <w:t>Document Analysis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1C0954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C54720">
        <w:t>Quiz-River Valley Civilizations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ABC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C54720">
        <w:t>Indo-Europeans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54720">
        <w:t>Agree/Disagree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C54720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C54720">
        <w:t>Indo-Europeans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54720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54720">
        <w:t>Test: Prehistory-River Valley Civilizations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2014-08-27T16:25:00Z</dcterms:created>
  <dcterms:modified xsi:type="dcterms:W3CDTF">2014-08-27T16:25:00Z</dcterms:modified>
</cp:coreProperties>
</file>